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3302CB" w:rsidRDefault="00597BFC" w:rsidP="00597BFC">
      <w:pPr>
        <w:tabs>
          <w:tab w:val="left" w:pos="180"/>
        </w:tabs>
        <w:rPr>
          <w:szCs w:val="24"/>
        </w:rPr>
      </w:pPr>
      <w:r w:rsidRPr="00CF6FCF">
        <w:rPr>
          <w:szCs w:val="24"/>
        </w:rPr>
        <w:tab/>
        <w:t>İhale kayıt numarası</w:t>
      </w:r>
      <w:r w:rsidRPr="003302CB">
        <w:rPr>
          <w:szCs w:val="24"/>
        </w:rPr>
        <w:t>:</w:t>
      </w:r>
      <w:r w:rsidR="00363E4E" w:rsidRPr="003302CB">
        <w:rPr>
          <w:szCs w:val="24"/>
        </w:rPr>
        <w:t xml:space="preserve"> </w:t>
      </w:r>
      <w:r w:rsidR="007112C9" w:rsidRPr="003302CB">
        <w:rPr>
          <w:b/>
        </w:rPr>
        <w:t>2026/</w:t>
      </w:r>
      <w:r w:rsidR="003302CB" w:rsidRPr="003302CB">
        <w:rPr>
          <w:b/>
        </w:rPr>
        <w:t>371703</w:t>
      </w:r>
    </w:p>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7112C9" w:rsidRPr="00A226B2">
        <w:rPr>
          <w:i/>
          <w:color w:val="808080"/>
          <w:sz w:val="20"/>
        </w:rPr>
        <w:t>Boztepe</w:t>
      </w:r>
      <w:r w:rsidR="00363E4E" w:rsidRPr="00A226B2">
        <w:rPr>
          <w:i/>
          <w:color w:val="808080"/>
          <w:sz w:val="20"/>
        </w:rPr>
        <w:t xml:space="preserve"> Tarım İşletmesi Müdürlüğü</w:t>
      </w:r>
      <w:r w:rsidRPr="007D2EE1">
        <w:rPr>
          <w:szCs w:val="24"/>
        </w:rPr>
        <w:t xml:space="preserve"> tarafından ihaleye çıkartılmış bulunan </w:t>
      </w:r>
      <w:r w:rsidR="00923374">
        <w:rPr>
          <w:i/>
          <w:color w:val="808080"/>
          <w:sz w:val="20"/>
        </w:rPr>
        <w:t>Kimyevi Gübre</w:t>
      </w:r>
      <w:r w:rsidR="008C2836">
        <w:rPr>
          <w:i/>
          <w:color w:val="808080"/>
          <w:sz w:val="20"/>
        </w:rPr>
        <w:t xml:space="preserve"> </w:t>
      </w:r>
      <w:proofErr w:type="gramStart"/>
      <w:r w:rsidR="008C2836">
        <w:rPr>
          <w:i/>
          <w:color w:val="808080"/>
          <w:sz w:val="20"/>
        </w:rPr>
        <w:t xml:space="preserve">Alım </w:t>
      </w:r>
      <w:r w:rsidRPr="007D2EE1">
        <w:rPr>
          <w:szCs w:val="24"/>
        </w:rPr>
        <w:t xml:space="preserve"> işine</w:t>
      </w:r>
      <w:proofErr w:type="gramEnd"/>
      <w:r w:rsidRPr="007D2EE1">
        <w:rPr>
          <w:szCs w:val="24"/>
        </w:rPr>
        <w:t xml:space="preserv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A226B2">
        <w:rPr>
          <w:i/>
          <w:color w:val="808080"/>
          <w:szCs w:val="24"/>
        </w:rPr>
        <w:t>Boztepe</w:t>
      </w:r>
      <w:bookmarkStart w:id="0" w:name="_GoBack"/>
      <w:bookmarkEnd w:id="0"/>
      <w:r w:rsidR="00363E4E" w:rsidRPr="005D2956">
        <w:rPr>
          <w:i/>
          <w:color w:val="808080"/>
          <w:szCs w:val="24"/>
        </w:rPr>
        <w:t xml:space="preserve">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901DD"/>
    <w:rsid w:val="002C2759"/>
    <w:rsid w:val="003302CB"/>
    <w:rsid w:val="00351D1D"/>
    <w:rsid w:val="00363E4E"/>
    <w:rsid w:val="00444328"/>
    <w:rsid w:val="004D4449"/>
    <w:rsid w:val="00577490"/>
    <w:rsid w:val="00597BFC"/>
    <w:rsid w:val="005D2956"/>
    <w:rsid w:val="007112C9"/>
    <w:rsid w:val="00747B81"/>
    <w:rsid w:val="008C2836"/>
    <w:rsid w:val="008E5E38"/>
    <w:rsid w:val="00923374"/>
    <w:rsid w:val="0099029F"/>
    <w:rsid w:val="009A6544"/>
    <w:rsid w:val="00A226B2"/>
    <w:rsid w:val="00AE3923"/>
    <w:rsid w:val="00B8222C"/>
    <w:rsid w:val="00BA40C7"/>
    <w:rsid w:val="00C92F06"/>
    <w:rsid w:val="00D231EF"/>
    <w:rsid w:val="00DC252A"/>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BE628"/>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320</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Emel İla Öztürk Kargalıoğlu</cp:lastModifiedBy>
  <cp:revision>26</cp:revision>
  <dcterms:created xsi:type="dcterms:W3CDTF">2015-01-12T09:23:00Z</dcterms:created>
  <dcterms:modified xsi:type="dcterms:W3CDTF">2026-02-26T08:34:00Z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